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28" w:rsidRDefault="005553D1">
      <w:pPr>
        <w:ind w:left="708" w:firstLine="708"/>
      </w:pPr>
      <w:r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-180337</wp:posOffset>
            </wp:positionH>
            <wp:positionV relativeFrom="paragraph">
              <wp:posOffset>1271</wp:posOffset>
            </wp:positionV>
            <wp:extent cx="1002667" cy="998853"/>
            <wp:effectExtent l="0" t="0" r="6983" b="0"/>
            <wp:wrapNone/>
            <wp:docPr id="1" name="Immagine 2" descr="Stemma Comune di Cogoleto 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7" cy="998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60"/>
          <w:szCs w:val="60"/>
        </w:rPr>
        <w:t>COMUNE DI COGOLETO</w:t>
      </w:r>
    </w:p>
    <w:p w:rsidR="00B85828" w:rsidRDefault="005553D1">
      <w:pPr>
        <w:pStyle w:val="Intestazione"/>
        <w:tabs>
          <w:tab w:val="clear" w:pos="4819"/>
          <w:tab w:val="clear" w:pos="9638"/>
        </w:tabs>
        <w:jc w:val="center"/>
      </w:pPr>
      <w:r>
        <w:rPr>
          <w:b/>
          <w:sz w:val="28"/>
          <w:szCs w:val="28"/>
        </w:rPr>
        <w:t>-Paese natale di Cristoforo Colombo</w:t>
      </w:r>
      <w:r>
        <w:rPr>
          <w:b/>
          <w:szCs w:val="24"/>
        </w:rPr>
        <w:t>-</w:t>
      </w:r>
    </w:p>
    <w:p w:rsidR="00B85828" w:rsidRDefault="005553D1">
      <w:pPr>
        <w:pStyle w:val="Intestazione"/>
        <w:tabs>
          <w:tab w:val="clear" w:pos="4819"/>
          <w:tab w:val="clear" w:pos="9638"/>
        </w:tabs>
        <w:jc w:val="center"/>
      </w:pPr>
      <w:r>
        <w:rPr>
          <w:b/>
          <w:sz w:val="36"/>
        </w:rPr>
        <w:t>Città Metropolitana di Genova</w:t>
      </w:r>
    </w:p>
    <w:p w:rsidR="00B85828" w:rsidRDefault="005553D1"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>
        <w:rPr>
          <w:sz w:val="20"/>
        </w:rPr>
        <w:t>Via Rati 66 – Tel. 010/91701 – C.F. 80007570106 – P.I. 00845470103</w:t>
      </w: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</w:t>
      </w:r>
    </w:p>
    <w:p w:rsidR="00B85828" w:rsidRDefault="00B85828">
      <w:pPr>
        <w:pStyle w:val="Standard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5828" w:rsidRDefault="00B85828">
      <w:pPr>
        <w:pStyle w:val="Standard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5828" w:rsidRDefault="005553D1">
      <w:pPr>
        <w:pStyle w:val="Standard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ALLEGATO A)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5828" w:rsidRDefault="005553D1" w:rsidP="00393C0C">
      <w:pPr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ADESIONE ALLA MANIFESTAZIONE DI INTERESSE RIVOLTA AD ENTI DEL TERZO SETTORE/ASSOCIAZIONI/ENTI PUBBLICI OPERANTI NEL TERRITORIO DEL COMUNE DI COGOLETO PER L’ ATTUAZIONE DI PROGETTI UTILI ALLA COLLETTIVITÀ (PUC) - ART. 4 COMMA 5 D.L. 4/2019. </w:t>
      </w:r>
      <w:bookmarkStart w:id="0" w:name="_Hlk104371344"/>
    </w:p>
    <w:p w:rsidR="00393C0C" w:rsidRDefault="00393C0C">
      <w:pPr>
        <w:ind w:right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28" w:rsidRDefault="005553D1">
      <w:pPr>
        <w:ind w:right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QUOTA SERVIZI DEL FONDO POVERTA' ANNUALITA' 2020 (CUP B21H20000140001)</w:t>
      </w:r>
    </w:p>
    <w:bookmarkEnd w:id="0"/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5828" w:rsidRDefault="00B85828">
      <w:pPr>
        <w:pStyle w:val="Standard"/>
        <w:spacing w:after="0"/>
        <w:ind w:left="3540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5828" w:rsidRDefault="005553D1">
      <w:pPr>
        <w:pStyle w:val="Standard"/>
        <w:spacing w:after="0"/>
        <w:ind w:left="3540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Spett.le Comune di Cogoleto</w:t>
      </w:r>
    </w:p>
    <w:p w:rsidR="00B85828" w:rsidRDefault="005553D1">
      <w:pPr>
        <w:pStyle w:val="Standard"/>
        <w:spacing w:after="0"/>
        <w:ind w:left="3540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Via Rati n. 66</w:t>
      </w:r>
    </w:p>
    <w:p w:rsidR="00B85828" w:rsidRDefault="005553D1">
      <w:pPr>
        <w:pStyle w:val="Standard"/>
        <w:spacing w:after="0"/>
        <w:ind w:left="3540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16016 Cogoleto (GE)</w:t>
      </w:r>
    </w:p>
    <w:p w:rsidR="00B85828" w:rsidRDefault="00B85828">
      <w:pPr>
        <w:pStyle w:val="Standard"/>
        <w:spacing w:after="0"/>
        <w:ind w:left="4248"/>
        <w:jc w:val="right"/>
        <w:rPr>
          <w:rFonts w:ascii="Times New Roman" w:hAnsi="Times New Roman" w:cs="Times New Roman"/>
        </w:rPr>
      </w:pPr>
    </w:p>
    <w:p w:rsidR="00B85828" w:rsidRDefault="00B85828">
      <w:pPr>
        <w:pStyle w:val="Standard"/>
        <w:spacing w:after="0"/>
        <w:ind w:left="4248"/>
        <w:rPr>
          <w:rFonts w:ascii="Times New Roman" w:hAnsi="Times New Roman" w:cs="Times New Roman"/>
          <w:b/>
          <w:bCs/>
          <w:color w:val="0563C2"/>
          <w:sz w:val="20"/>
          <w:szCs w:val="20"/>
          <w:lang w:val="fr-FR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sottoscritto/a_________________________________________________nato/a a_______________________</w:t>
      </w:r>
    </w:p>
    <w:p w:rsidR="00393C0C" w:rsidRDefault="00393C0C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Rappresentante Legale dell’Ente di Terzo Settore/Associazioni/Enti pubblici denominato: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legale a ________________________________________________________________ Prov.__________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operativa a _____________________________________________________________Prov.__________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Fiscale________________________________________ Partita Iva________________________________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Estremi iscrizione nel Registro delle Organizzazioni di Volontariato e della Associazioni di promozione sociale ____________________________________________________________________________________________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Estremi dell'iscrizione all'Albo della Cooperative _____________________________________________________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Estremi dell'iscrizione alla Camera di Commercio _____________________________________________________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Recapito telefonico____________________________ Email 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PEC_________________________________________________________________________________________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MANIFESTA</w:t>
      </w:r>
    </w:p>
    <w:p w:rsidR="00B85828" w:rsidRDefault="00B85828">
      <w:pPr>
        <w:pStyle w:val="Standard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proprio interesse per collaborare alla costituzione di un sistema condiviso pubblico- privato per il territorio del Comune di Cogoleto, volto a creare un catalogo dei Progetti Utili alla Collettività (PUC) da offrire ai beneficiari del Reddito di Cittadinanza (</w:t>
      </w:r>
      <w:proofErr w:type="spellStart"/>
      <w:r>
        <w:rPr>
          <w:rFonts w:ascii="Times New Roman" w:hAnsi="Times New Roman" w:cs="Times New Roman"/>
          <w:color w:val="000000"/>
        </w:rPr>
        <w:t>RdC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 fine, ai sensi e per gli effetti degli artt. 46, 47, 76, 77 bis, del DPR 445/2000 consapevole delle sanzioni penali richiamate per le ipotesi di falsità in atti e dichiarazioni mendaci,</w:t>
      </w:r>
    </w:p>
    <w:p w:rsidR="00393C0C" w:rsidRDefault="00393C0C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393C0C" w:rsidRDefault="00393C0C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393C0C" w:rsidRDefault="00393C0C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 QUANTO SEGUE:</w:t>
      </w:r>
    </w:p>
    <w:p w:rsidR="00B85828" w:rsidRDefault="00B85828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85828" w:rsidRDefault="005553D1">
      <w:pPr>
        <w:pStyle w:val="Standard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 si trova in alcuna delle situazioni descritte all’art. 80 del D.lgs. 50/2016 e </w:t>
      </w:r>
      <w:proofErr w:type="spellStart"/>
      <w:r>
        <w:rPr>
          <w:rFonts w:ascii="Times New Roman" w:hAnsi="Times New Roman" w:cs="Times New Roman"/>
          <w:color w:val="000000"/>
        </w:rPr>
        <w:t>s.m.i.</w:t>
      </w:r>
      <w:proofErr w:type="spellEnd"/>
      <w:r>
        <w:rPr>
          <w:rFonts w:ascii="Times New Roman" w:hAnsi="Times New Roman" w:cs="Times New Roman"/>
          <w:color w:val="000000"/>
        </w:rPr>
        <w:t xml:space="preserve">, e pertanto non incorre in alcuna delle cause di esclusione della partecipazione alle procedure di affidamento degli appalti pubblici, per </w:t>
      </w:r>
      <w:proofErr w:type="spellStart"/>
      <w:r>
        <w:rPr>
          <w:rFonts w:ascii="Times New Roman" w:hAnsi="Times New Roman" w:cs="Times New Roman"/>
          <w:color w:val="000000"/>
        </w:rPr>
        <w:t>sè</w:t>
      </w:r>
      <w:proofErr w:type="spellEnd"/>
      <w:r>
        <w:rPr>
          <w:rFonts w:ascii="Times New Roman" w:hAnsi="Times New Roman" w:cs="Times New Roman"/>
          <w:color w:val="000000"/>
        </w:rPr>
        <w:t xml:space="preserve"> e per tutti i soggetti previsti nel medesimo articolo;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È in regola con la normativa sulla salute e la sicurezza dei luoghi di lavoro;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E'</w:t>
      </w:r>
      <w:proofErr w:type="gramEnd"/>
      <w:r>
        <w:rPr>
          <w:rFonts w:ascii="Times New Roman" w:hAnsi="Times New Roman" w:cs="Times New Roman"/>
          <w:color w:val="000000"/>
        </w:rPr>
        <w:t xml:space="preserve"> in regola con le norme in materia previdenziale, assistenziale, assicurativa e di contratti collettivi del lavoro;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color w:val="000000"/>
        </w:rPr>
        <w:t>Svolge le proprie attività sul territorio del Comune di Cogoleto al seguente indirizzo:</w:t>
      </w:r>
    </w:p>
    <w:p w:rsidR="00B85828" w:rsidRDefault="00B85828">
      <w:pPr>
        <w:pStyle w:val="Paragrafoelenco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</w:rPr>
        <w:t>____________________</w:t>
      </w:r>
      <w:bookmarkStart w:id="1" w:name="_GoBack"/>
      <w:bookmarkEnd w:id="1"/>
      <w:r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 nella propria disponibilità l’utilizzo di locali ed impianti idonei ed in regola con la normativa vigente e funzionali allo svolgimento delle attività proposte.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ATTIVITÀ PROPOSTE AI BENEFICIARI RDC</w:t>
      </w: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Ambito di intervento da selezionare:</w:t>
      </w: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􀀀</w:t>
      </w:r>
      <w:r>
        <w:rPr>
          <w:rFonts w:ascii="Times New Roman" w:eastAsia="SymbolMT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Culturale;</w:t>
      </w: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􀀀</w:t>
      </w:r>
      <w:r>
        <w:rPr>
          <w:rFonts w:ascii="Times New Roman" w:eastAsia="SymbolMT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Sociale,</w:t>
      </w: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􀀀</w:t>
      </w:r>
      <w:r>
        <w:rPr>
          <w:rFonts w:ascii="Times New Roman" w:eastAsia="SymbolMT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Artistico,</w:t>
      </w: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􀀀</w:t>
      </w:r>
      <w:r>
        <w:rPr>
          <w:rFonts w:ascii="Times New Roman" w:eastAsia="SymbolMT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Ambientale,</w:t>
      </w: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􀀀</w:t>
      </w:r>
      <w:r>
        <w:rPr>
          <w:rFonts w:ascii="Times New Roman" w:eastAsia="SymbolMT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Formativo</w:t>
      </w:r>
      <w:bookmarkStart w:id="2" w:name="_Hlk32255995"/>
      <w:bookmarkEnd w:id="2"/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􀀀</w:t>
      </w:r>
      <w:r>
        <w:rPr>
          <w:rFonts w:ascii="Times New Roman" w:hAnsi="Times New Roman" w:cs="Times New Roman"/>
          <w:color w:val="000000"/>
        </w:rPr>
        <w:t xml:space="preserve"> Tutela dei beni comuni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N° Massimo di persone inserite nei PUC ospitabili: _________________________</w:t>
      </w:r>
    </w:p>
    <w:p w:rsidR="00B85828" w:rsidRDefault="00B85828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ind w:left="3540"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 altresì</w:t>
      </w:r>
    </w:p>
    <w:p w:rsidR="00B85828" w:rsidRDefault="00B85828">
      <w:pPr>
        <w:pStyle w:val="Standard"/>
        <w:spacing w:after="0"/>
        <w:ind w:left="3540"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SymbolMT" w:hAnsi="Times New Roman" w:cs="Times New Roman"/>
          <w:color w:val="000000"/>
        </w:rPr>
        <w:t> d</w:t>
      </w:r>
      <w:r>
        <w:rPr>
          <w:rFonts w:ascii="Times New Roman" w:hAnsi="Times New Roman" w:cs="Times New Roman"/>
          <w:color w:val="000000"/>
        </w:rPr>
        <w:t>i accettare le condizioni previste nell’avviso pubblico di manifestazione di interesse;</w:t>
      </w:r>
    </w:p>
    <w:p w:rsidR="00B85828" w:rsidRDefault="005553D1">
      <w:pPr>
        <w:pStyle w:val="Standard"/>
        <w:spacing w:after="0"/>
        <w:jc w:val="both"/>
      </w:pPr>
      <w:r>
        <w:rPr>
          <w:rFonts w:ascii="Times New Roman" w:eastAsia="SymbolMT" w:hAnsi="Times New Roman" w:cs="Times New Roman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che provvederà a comunicare tempestivamente e senza indugio alcuno, qualsiasi variazione alla situazione sopra rappresentata.</w:t>
      </w:r>
    </w:p>
    <w:p w:rsidR="00B85828" w:rsidRDefault="00B85828">
      <w:pPr>
        <w:pStyle w:val="Standard"/>
        <w:spacing w:after="0"/>
        <w:ind w:firstLine="708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ind w:firstLine="708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_______________________ Data___________________________________</w:t>
      </w:r>
    </w:p>
    <w:p w:rsidR="00B85828" w:rsidRDefault="00B85828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ind w:left="3540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Rappresentante___________________________</w:t>
      </w:r>
    </w:p>
    <w:p w:rsidR="00B85828" w:rsidRDefault="00B85828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B85828" w:rsidRDefault="00B85828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B85828" w:rsidRDefault="005553D1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Allega:</w:t>
      </w:r>
    </w:p>
    <w:p w:rsidR="00B85828" w:rsidRDefault="005553D1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Copia del documento d’identità del dichiarante o legale rappresentante;</w:t>
      </w:r>
    </w:p>
    <w:p w:rsidR="00B85828" w:rsidRDefault="005553D1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Curriculum attività (solo per Enti del Terzo Settore ed Associazioni);</w:t>
      </w:r>
    </w:p>
    <w:p w:rsidR="00B85828" w:rsidRDefault="005553D1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Atto Costitutivo e Statuto (Solo per Enti del Terzo Settore ed Associazioni);</w:t>
      </w:r>
    </w:p>
    <w:p w:rsidR="00B85828" w:rsidRDefault="005553D1">
      <w:pPr>
        <w:pStyle w:val="Standard"/>
        <w:spacing w:after="0"/>
      </w:pPr>
      <w:r>
        <w:rPr>
          <w:rFonts w:ascii="Times New Roman" w:hAnsi="Times New Roman" w:cs="Times New Roman"/>
          <w:b/>
          <w:bCs/>
          <w:color w:val="000000"/>
        </w:rPr>
        <w:t>- scheda progettuale PUC</w:t>
      </w:r>
    </w:p>
    <w:sectPr w:rsidR="00B85828" w:rsidSect="00393C0C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0C" w:rsidRDefault="005553D1">
      <w:r>
        <w:separator/>
      </w:r>
    </w:p>
  </w:endnote>
  <w:endnote w:type="continuationSeparator" w:id="0">
    <w:p w:rsidR="000D290C" w:rsidRDefault="0055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imesNewRomanPS-BoldM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0C" w:rsidRDefault="005553D1">
      <w:r>
        <w:rPr>
          <w:color w:val="000000"/>
        </w:rPr>
        <w:separator/>
      </w:r>
    </w:p>
  </w:footnote>
  <w:footnote w:type="continuationSeparator" w:id="0">
    <w:p w:rsidR="000D290C" w:rsidRDefault="0055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20E3"/>
    <w:multiLevelType w:val="multilevel"/>
    <w:tmpl w:val="A384A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28"/>
    <w:rsid w:val="000D290C"/>
    <w:rsid w:val="001C48A6"/>
    <w:rsid w:val="00393C0C"/>
    <w:rsid w:val="005553D1"/>
    <w:rsid w:val="00B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E437"/>
  <w15:docId w15:val="{F6F8DF02-913E-439C-81CB-E19D2B1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ascii="TimesNewRomanPS-BoldMT" w:hAnsi="TimesNewRomanPS-BoldMT" w:cs="TimesNewRomanPS-BoldMT"/>
      <w:b/>
      <w:bCs/>
      <w:sz w:val="20"/>
      <w:szCs w:val="20"/>
      <w:lang w:val="fr-FR"/>
    </w:rPr>
  </w:style>
  <w:style w:type="character" w:customStyle="1" w:styleId="NumberingSymbols">
    <w:name w:val="Numbering Symbols"/>
  </w:style>
  <w:style w:type="paragraph" w:styleId="Corpotesto">
    <w:name w:val="Body Text"/>
    <w:basedOn w:val="Normale"/>
    <w:pPr>
      <w:suppressAutoHyphens w:val="0"/>
      <w:autoSpaceDE w:val="0"/>
      <w:ind w:left="114"/>
      <w:jc w:val="both"/>
      <w:textAlignment w:val="auto"/>
    </w:pPr>
    <w:rPr>
      <w:rFonts w:ascii="Cambria" w:eastAsia="Cambria" w:hAnsi="Cambria" w:cs="Cambria"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Cambria" w:eastAsia="Cambria" w:hAnsi="Cambria" w:cs="Cambria"/>
      <w:kern w:val="0"/>
      <w:sz w:val="24"/>
      <w:szCs w:val="24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Lanciano 03</dc:creator>
  <cp:lastModifiedBy>Wafa El Meski</cp:lastModifiedBy>
  <cp:revision>4</cp:revision>
  <dcterms:created xsi:type="dcterms:W3CDTF">2022-05-27T09:47:00Z</dcterms:created>
  <dcterms:modified xsi:type="dcterms:W3CDTF">2022-06-03T08:31:00Z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